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DAB" w:rsidRDefault="001A46B8" w:rsidP="00742DAB">
      <w:pPr>
        <w:jc w:val="right"/>
        <w:rPr>
          <w:rFonts w:ascii="Arial" w:hAnsi="Arial" w:cs="Arial"/>
          <w:sz w:val="20"/>
          <w:szCs w:val="20"/>
        </w:rPr>
      </w:pPr>
      <w:r>
        <w:rPr>
          <w:rFonts w:ascii="Arial" w:hAnsi="Arial" w:cs="Arial"/>
          <w:sz w:val="20"/>
          <w:szCs w:val="20"/>
        </w:rPr>
        <w:t>October 2</w:t>
      </w:r>
      <w:r w:rsidR="00742DAB">
        <w:rPr>
          <w:rFonts w:ascii="Arial" w:hAnsi="Arial" w:cs="Arial"/>
          <w:sz w:val="20"/>
          <w:szCs w:val="20"/>
        </w:rPr>
        <w:t>, 2016</w:t>
      </w:r>
    </w:p>
    <w:p w:rsidR="007F3CBA" w:rsidRDefault="00742DAB">
      <w:pPr>
        <w:rPr>
          <w:rFonts w:ascii="Arial" w:hAnsi="Arial" w:cs="Arial"/>
          <w:sz w:val="20"/>
          <w:szCs w:val="20"/>
        </w:rPr>
      </w:pPr>
      <w:r>
        <w:rPr>
          <w:rFonts w:ascii="Arial" w:hAnsi="Arial" w:cs="Arial"/>
          <w:sz w:val="20"/>
          <w:szCs w:val="20"/>
        </w:rPr>
        <w:t>Dear Students and Parents,</w:t>
      </w:r>
    </w:p>
    <w:p w:rsidR="001A46B8" w:rsidRDefault="001A46B8">
      <w:pPr>
        <w:rPr>
          <w:rFonts w:ascii="Arial" w:hAnsi="Arial" w:cs="Arial"/>
          <w:sz w:val="20"/>
          <w:szCs w:val="20"/>
        </w:rPr>
      </w:pPr>
      <w:r>
        <w:rPr>
          <w:rFonts w:ascii="Arial" w:hAnsi="Arial" w:cs="Arial"/>
          <w:sz w:val="20"/>
          <w:szCs w:val="20"/>
        </w:rPr>
        <w:t>As promised, here are my specific plans for ensuring student mastery of material learned during my absence.</w:t>
      </w:r>
    </w:p>
    <w:p w:rsidR="001A46B8" w:rsidRDefault="001A46B8" w:rsidP="001A46B8">
      <w:pPr>
        <w:pStyle w:val="ListParagraph"/>
        <w:numPr>
          <w:ilvl w:val="0"/>
          <w:numId w:val="1"/>
        </w:numPr>
        <w:rPr>
          <w:rFonts w:ascii="Arial" w:hAnsi="Arial" w:cs="Arial"/>
          <w:sz w:val="20"/>
          <w:szCs w:val="20"/>
        </w:rPr>
      </w:pPr>
      <w:r>
        <w:rPr>
          <w:rFonts w:ascii="Arial" w:hAnsi="Arial" w:cs="Arial"/>
          <w:sz w:val="20"/>
          <w:szCs w:val="20"/>
        </w:rPr>
        <w:t xml:space="preserve">I will devote at least 15 minutes at the beginning of each class period to review old content.  During this time, answer keys to most, if not all, </w:t>
      </w:r>
      <w:proofErr w:type="spellStart"/>
      <w:r>
        <w:rPr>
          <w:rFonts w:ascii="Arial" w:hAnsi="Arial" w:cs="Arial"/>
          <w:sz w:val="20"/>
          <w:szCs w:val="20"/>
        </w:rPr>
        <w:t>classwork</w:t>
      </w:r>
      <w:proofErr w:type="spellEnd"/>
      <w:r>
        <w:rPr>
          <w:rFonts w:ascii="Arial" w:hAnsi="Arial" w:cs="Arial"/>
          <w:sz w:val="20"/>
          <w:szCs w:val="20"/>
        </w:rPr>
        <w:t xml:space="preserve"> and homework assignments will be provided for students to use to check their work. </w:t>
      </w:r>
    </w:p>
    <w:p w:rsidR="001A46B8" w:rsidRDefault="001A46B8" w:rsidP="001A46B8">
      <w:pPr>
        <w:pStyle w:val="ListParagraph"/>
        <w:rPr>
          <w:rFonts w:ascii="Arial" w:hAnsi="Arial" w:cs="Arial"/>
          <w:sz w:val="20"/>
          <w:szCs w:val="20"/>
        </w:rPr>
      </w:pPr>
    </w:p>
    <w:p w:rsidR="001A46B8" w:rsidRPr="001A46B8" w:rsidRDefault="001A46B8" w:rsidP="001A46B8">
      <w:pPr>
        <w:pStyle w:val="ListParagraph"/>
        <w:numPr>
          <w:ilvl w:val="0"/>
          <w:numId w:val="1"/>
        </w:numPr>
        <w:rPr>
          <w:rFonts w:ascii="Arial" w:hAnsi="Arial" w:cs="Arial"/>
          <w:sz w:val="20"/>
          <w:szCs w:val="20"/>
        </w:rPr>
      </w:pPr>
      <w:r>
        <w:rPr>
          <w:rFonts w:ascii="Arial" w:hAnsi="Arial" w:cs="Arial"/>
          <w:sz w:val="20"/>
          <w:szCs w:val="20"/>
        </w:rPr>
        <w:t xml:space="preserve">I will provide additional resources to help students better understand old content.  These additional resources may include detailed lists of important skills from each notes packet and videos created by me.  These resources will be located under the “Additional Resources from Mrs. </w:t>
      </w:r>
      <w:proofErr w:type="spellStart"/>
      <w:r>
        <w:rPr>
          <w:rFonts w:ascii="Arial" w:hAnsi="Arial" w:cs="Arial"/>
          <w:sz w:val="20"/>
          <w:szCs w:val="20"/>
        </w:rPr>
        <w:t>Krouse’s</w:t>
      </w:r>
      <w:proofErr w:type="spellEnd"/>
      <w:r>
        <w:rPr>
          <w:rFonts w:ascii="Arial" w:hAnsi="Arial" w:cs="Arial"/>
          <w:sz w:val="20"/>
          <w:szCs w:val="20"/>
        </w:rPr>
        <w:t xml:space="preserve"> Absence” heading located near the top of both the AP biology and pre-AP biology web pages.  The web page URLs are given below with the login information needed to access content on these pages. </w:t>
      </w:r>
    </w:p>
    <w:p w:rsidR="001A46B8" w:rsidRDefault="001A46B8" w:rsidP="001A46B8">
      <w:pPr>
        <w:ind w:firstLine="720"/>
        <w:rPr>
          <w:rFonts w:ascii="Arial" w:hAnsi="Arial" w:cs="Arial"/>
          <w:sz w:val="20"/>
          <w:szCs w:val="20"/>
        </w:rPr>
      </w:pPr>
      <w:r>
        <w:rPr>
          <w:rFonts w:ascii="Arial" w:hAnsi="Arial" w:cs="Arial"/>
          <w:sz w:val="20"/>
          <w:szCs w:val="20"/>
        </w:rPr>
        <w:t xml:space="preserve">AP Biology Web Page: </w:t>
      </w:r>
      <w:hyperlink r:id="rId5" w:history="1">
        <w:r w:rsidRPr="002F1A1F">
          <w:rPr>
            <w:rStyle w:val="Hyperlink"/>
            <w:rFonts w:ascii="Arial" w:hAnsi="Arial" w:cs="Arial"/>
            <w:sz w:val="20"/>
            <w:szCs w:val="20"/>
          </w:rPr>
          <w:t>http://msottolinibiology.wikispaces.com/AP+Biology+2016-2017</w:t>
        </w:r>
      </w:hyperlink>
    </w:p>
    <w:p w:rsidR="001A46B8" w:rsidRDefault="001A46B8" w:rsidP="001A46B8">
      <w:pPr>
        <w:ind w:left="720"/>
        <w:rPr>
          <w:rFonts w:ascii="Arial" w:hAnsi="Arial" w:cs="Arial"/>
          <w:sz w:val="20"/>
          <w:szCs w:val="20"/>
        </w:rPr>
      </w:pPr>
      <w:r>
        <w:rPr>
          <w:rFonts w:ascii="Arial" w:hAnsi="Arial" w:cs="Arial"/>
          <w:sz w:val="20"/>
          <w:szCs w:val="20"/>
        </w:rPr>
        <w:t xml:space="preserve">Pre-AP Biology Web Page: </w:t>
      </w:r>
      <w:hyperlink r:id="rId6" w:history="1">
        <w:r w:rsidRPr="002F1A1F">
          <w:rPr>
            <w:rStyle w:val="Hyperlink"/>
            <w:rFonts w:ascii="Arial" w:hAnsi="Arial" w:cs="Arial"/>
            <w:sz w:val="20"/>
            <w:szCs w:val="20"/>
          </w:rPr>
          <w:t>http://msottolinibiology.wikispaces.com/Pre-AP+Biology+2016-2017</w:t>
        </w:r>
      </w:hyperlink>
    </w:p>
    <w:p w:rsidR="001A46B8" w:rsidRPr="001A46B8" w:rsidRDefault="001A46B8" w:rsidP="001A46B8">
      <w:pPr>
        <w:ind w:firstLine="720"/>
        <w:rPr>
          <w:rFonts w:ascii="Arial" w:hAnsi="Arial" w:cs="Arial"/>
          <w:sz w:val="20"/>
          <w:szCs w:val="20"/>
        </w:rPr>
      </w:pPr>
      <w:r>
        <w:rPr>
          <w:rFonts w:ascii="Arial" w:hAnsi="Arial" w:cs="Arial"/>
          <w:sz w:val="20"/>
          <w:szCs w:val="20"/>
        </w:rPr>
        <w:t xml:space="preserve">Login Information: Username: </w:t>
      </w:r>
      <w:proofErr w:type="spellStart"/>
      <w:r>
        <w:rPr>
          <w:rFonts w:ascii="Arial" w:hAnsi="Arial" w:cs="Arial"/>
          <w:sz w:val="20"/>
          <w:szCs w:val="20"/>
        </w:rPr>
        <w:t>krousebiostudent</w:t>
      </w:r>
      <w:proofErr w:type="spellEnd"/>
      <w:r>
        <w:rPr>
          <w:rFonts w:ascii="Arial" w:hAnsi="Arial" w:cs="Arial"/>
          <w:sz w:val="20"/>
          <w:szCs w:val="20"/>
        </w:rPr>
        <w:t xml:space="preserve"> / </w:t>
      </w:r>
      <w:r w:rsidRPr="001A46B8">
        <w:rPr>
          <w:rFonts w:ascii="Arial" w:hAnsi="Arial" w:cs="Arial"/>
          <w:sz w:val="20"/>
          <w:szCs w:val="20"/>
        </w:rPr>
        <w:t xml:space="preserve">Password: </w:t>
      </w:r>
      <w:proofErr w:type="spellStart"/>
      <w:r w:rsidRPr="001A46B8">
        <w:rPr>
          <w:rFonts w:ascii="Arial" w:hAnsi="Arial" w:cs="Arial"/>
          <w:sz w:val="20"/>
          <w:szCs w:val="20"/>
        </w:rPr>
        <w:t>bioislife</w:t>
      </w:r>
      <w:proofErr w:type="spellEnd"/>
    </w:p>
    <w:p w:rsidR="001A46B8" w:rsidRDefault="001A46B8" w:rsidP="001A46B8">
      <w:pPr>
        <w:pStyle w:val="ListParagraph"/>
        <w:numPr>
          <w:ilvl w:val="0"/>
          <w:numId w:val="1"/>
        </w:numPr>
        <w:rPr>
          <w:rFonts w:ascii="Arial" w:hAnsi="Arial" w:cs="Arial"/>
          <w:sz w:val="20"/>
          <w:szCs w:val="20"/>
        </w:rPr>
      </w:pPr>
      <w:r>
        <w:rPr>
          <w:rFonts w:ascii="Arial" w:hAnsi="Arial" w:cs="Arial"/>
          <w:sz w:val="20"/>
          <w:szCs w:val="20"/>
        </w:rPr>
        <w:t>I will be available after school until 3:15 to answer questions for AP biology students on Tuesday, October 11</w:t>
      </w:r>
      <w:r w:rsidRPr="001A46B8">
        <w:rPr>
          <w:rFonts w:ascii="Arial" w:hAnsi="Arial" w:cs="Arial"/>
          <w:sz w:val="20"/>
          <w:szCs w:val="20"/>
          <w:vertAlign w:val="superscript"/>
        </w:rPr>
        <w:t>th</w:t>
      </w:r>
      <w:r>
        <w:rPr>
          <w:rFonts w:ascii="Arial" w:hAnsi="Arial" w:cs="Arial"/>
          <w:sz w:val="20"/>
          <w:szCs w:val="20"/>
        </w:rPr>
        <w:t xml:space="preserve"> and Tuesday, October 18</w:t>
      </w:r>
      <w:r w:rsidRPr="001A46B8">
        <w:rPr>
          <w:rFonts w:ascii="Arial" w:hAnsi="Arial" w:cs="Arial"/>
          <w:sz w:val="20"/>
          <w:szCs w:val="20"/>
          <w:vertAlign w:val="superscript"/>
        </w:rPr>
        <w:t>th</w:t>
      </w:r>
      <w:r>
        <w:rPr>
          <w:rFonts w:ascii="Arial" w:hAnsi="Arial" w:cs="Arial"/>
          <w:sz w:val="20"/>
          <w:szCs w:val="20"/>
        </w:rPr>
        <w:t>.  I will be available after school until 3:15 to answer questions for pre-AP biology students on Thursday, October 13</w:t>
      </w:r>
      <w:r w:rsidRPr="001A46B8">
        <w:rPr>
          <w:rFonts w:ascii="Arial" w:hAnsi="Arial" w:cs="Arial"/>
          <w:sz w:val="20"/>
          <w:szCs w:val="20"/>
          <w:vertAlign w:val="superscript"/>
        </w:rPr>
        <w:t>th</w:t>
      </w:r>
      <w:r>
        <w:rPr>
          <w:rFonts w:ascii="Arial" w:hAnsi="Arial" w:cs="Arial"/>
          <w:sz w:val="20"/>
          <w:szCs w:val="20"/>
        </w:rPr>
        <w:t xml:space="preserve"> and Thursday, October 20</w:t>
      </w:r>
      <w:r w:rsidRPr="001A46B8">
        <w:rPr>
          <w:rFonts w:ascii="Arial" w:hAnsi="Arial" w:cs="Arial"/>
          <w:sz w:val="20"/>
          <w:szCs w:val="20"/>
          <w:vertAlign w:val="superscript"/>
        </w:rPr>
        <w:t>th</w:t>
      </w:r>
      <w:r>
        <w:rPr>
          <w:rFonts w:ascii="Arial" w:hAnsi="Arial" w:cs="Arial"/>
          <w:sz w:val="20"/>
          <w:szCs w:val="20"/>
        </w:rPr>
        <w:t xml:space="preserve">.  </w:t>
      </w:r>
    </w:p>
    <w:p w:rsidR="001A46B8" w:rsidRDefault="001A46B8" w:rsidP="001A46B8">
      <w:pPr>
        <w:pStyle w:val="ListParagraph"/>
        <w:rPr>
          <w:rFonts w:ascii="Arial" w:hAnsi="Arial" w:cs="Arial"/>
          <w:sz w:val="20"/>
          <w:szCs w:val="20"/>
        </w:rPr>
      </w:pPr>
    </w:p>
    <w:p w:rsidR="001A46B8" w:rsidRDefault="001A46B8" w:rsidP="001A46B8">
      <w:pPr>
        <w:pStyle w:val="ListParagraph"/>
        <w:numPr>
          <w:ilvl w:val="0"/>
          <w:numId w:val="1"/>
        </w:numPr>
        <w:spacing w:after="0"/>
        <w:rPr>
          <w:rFonts w:ascii="Arial" w:hAnsi="Arial" w:cs="Arial"/>
          <w:sz w:val="20"/>
          <w:szCs w:val="20"/>
        </w:rPr>
      </w:pPr>
      <w:r>
        <w:rPr>
          <w:rFonts w:ascii="Arial" w:hAnsi="Arial" w:cs="Arial"/>
          <w:sz w:val="20"/>
          <w:szCs w:val="20"/>
        </w:rPr>
        <w:t>Students will have the opportunity to retake the multiple choice sections of the following unit tests after school until 3:15 any day during the week of October 24</w:t>
      </w:r>
      <w:r w:rsidRPr="001A46B8">
        <w:rPr>
          <w:rFonts w:ascii="Arial" w:hAnsi="Arial" w:cs="Arial"/>
          <w:sz w:val="20"/>
          <w:szCs w:val="20"/>
          <w:vertAlign w:val="superscript"/>
        </w:rPr>
        <w:t>th</w:t>
      </w:r>
      <w:r>
        <w:rPr>
          <w:rFonts w:ascii="Arial" w:hAnsi="Arial" w:cs="Arial"/>
          <w:sz w:val="20"/>
          <w:szCs w:val="20"/>
        </w:rPr>
        <w:t>-October 28</w:t>
      </w:r>
      <w:r w:rsidRPr="001A46B8">
        <w:rPr>
          <w:rFonts w:ascii="Arial" w:hAnsi="Arial" w:cs="Arial"/>
          <w:sz w:val="20"/>
          <w:szCs w:val="20"/>
          <w:vertAlign w:val="superscript"/>
        </w:rPr>
        <w:t>th</w:t>
      </w:r>
      <w:r>
        <w:rPr>
          <w:rFonts w:ascii="Arial" w:hAnsi="Arial" w:cs="Arial"/>
          <w:sz w:val="20"/>
          <w:szCs w:val="20"/>
        </w:rPr>
        <w:t xml:space="preserve">. </w:t>
      </w:r>
    </w:p>
    <w:p w:rsidR="001A46B8" w:rsidRPr="001A46B8" w:rsidRDefault="001A46B8" w:rsidP="001A46B8">
      <w:pPr>
        <w:spacing w:after="0"/>
        <w:rPr>
          <w:rFonts w:ascii="Arial" w:hAnsi="Arial" w:cs="Arial"/>
          <w:sz w:val="20"/>
          <w:szCs w:val="20"/>
        </w:rPr>
      </w:pPr>
    </w:p>
    <w:p w:rsidR="001A46B8" w:rsidRPr="001A46B8" w:rsidRDefault="001A46B8" w:rsidP="001A46B8">
      <w:pPr>
        <w:spacing w:after="0"/>
        <w:ind w:firstLine="720"/>
        <w:rPr>
          <w:rFonts w:ascii="Arial" w:hAnsi="Arial" w:cs="Arial"/>
          <w:sz w:val="20"/>
          <w:szCs w:val="20"/>
        </w:rPr>
      </w:pPr>
      <w:r w:rsidRPr="001A46B8">
        <w:rPr>
          <w:rFonts w:ascii="Arial" w:hAnsi="Arial" w:cs="Arial"/>
          <w:sz w:val="20"/>
          <w:szCs w:val="20"/>
        </w:rPr>
        <w:t>-AP Biology: Unit 1 Test (Ecology) and Unit 2 Test (Biochemistry)</w:t>
      </w:r>
    </w:p>
    <w:p w:rsidR="001A46B8" w:rsidRPr="001A46B8" w:rsidRDefault="001A46B8" w:rsidP="001A46B8">
      <w:pPr>
        <w:ind w:left="720"/>
        <w:rPr>
          <w:rFonts w:ascii="Arial" w:hAnsi="Arial" w:cs="Arial"/>
          <w:sz w:val="20"/>
          <w:szCs w:val="20"/>
        </w:rPr>
      </w:pPr>
      <w:r w:rsidRPr="001A46B8">
        <w:rPr>
          <w:rFonts w:ascii="Arial" w:hAnsi="Arial" w:cs="Arial"/>
          <w:sz w:val="20"/>
          <w:szCs w:val="20"/>
        </w:rPr>
        <w:t>-Pre-AP Biology: Unit 1 Test (Introduction to Biology) and Unit 2 Test (Biochemistry)</w:t>
      </w:r>
    </w:p>
    <w:p w:rsidR="00742DAB" w:rsidRDefault="001A46B8" w:rsidP="001A46B8">
      <w:pPr>
        <w:ind w:left="720"/>
        <w:rPr>
          <w:rFonts w:ascii="Arial" w:hAnsi="Arial" w:cs="Arial"/>
          <w:sz w:val="20"/>
          <w:szCs w:val="20"/>
        </w:rPr>
      </w:pPr>
      <w:r>
        <w:rPr>
          <w:rFonts w:ascii="Arial" w:hAnsi="Arial" w:cs="Arial"/>
          <w:sz w:val="20"/>
          <w:szCs w:val="20"/>
        </w:rPr>
        <w:t xml:space="preserve">Retake tests will consist of different multiple choice questions from the original tests, but they will assess the same content.  Retake tests will replace lower scores from the original tests.  They will also replace lower scores from the corresponding Daily Biology Assessments (also known as DBAs or daily quizzes). </w:t>
      </w:r>
    </w:p>
    <w:p w:rsidR="00742DAB" w:rsidRDefault="001A46B8" w:rsidP="00742DAB">
      <w:pPr>
        <w:spacing w:after="0"/>
        <w:rPr>
          <w:rFonts w:ascii="Arial" w:hAnsi="Arial" w:cs="Arial"/>
          <w:sz w:val="20"/>
          <w:szCs w:val="20"/>
        </w:rPr>
      </w:pPr>
      <w:r>
        <w:rPr>
          <w:rFonts w:ascii="Arial" w:hAnsi="Arial" w:cs="Arial"/>
          <w:sz w:val="20"/>
          <w:szCs w:val="20"/>
        </w:rPr>
        <w:t>Again, I</w:t>
      </w:r>
      <w:r w:rsidR="00742DAB">
        <w:rPr>
          <w:rFonts w:ascii="Arial" w:hAnsi="Arial" w:cs="Arial"/>
          <w:sz w:val="20"/>
          <w:szCs w:val="20"/>
        </w:rPr>
        <w:t xml:space="preserve"> will be unable to respond to emails until I return to school on October 10</w:t>
      </w:r>
      <w:r w:rsidR="00742DAB" w:rsidRPr="00742DAB">
        <w:rPr>
          <w:rFonts w:ascii="Arial" w:hAnsi="Arial" w:cs="Arial"/>
          <w:sz w:val="20"/>
          <w:szCs w:val="20"/>
          <w:vertAlign w:val="superscript"/>
        </w:rPr>
        <w:t>th</w:t>
      </w:r>
      <w:r w:rsidR="00742DAB">
        <w:rPr>
          <w:rFonts w:ascii="Arial" w:hAnsi="Arial" w:cs="Arial"/>
          <w:sz w:val="20"/>
          <w:szCs w:val="20"/>
        </w:rPr>
        <w:t xml:space="preserve">.  </w:t>
      </w:r>
      <w:r>
        <w:rPr>
          <w:rFonts w:ascii="Arial" w:hAnsi="Arial" w:cs="Arial"/>
          <w:sz w:val="20"/>
          <w:szCs w:val="20"/>
        </w:rPr>
        <w:t xml:space="preserve">I will be happy to answer any questions at that time. </w:t>
      </w:r>
    </w:p>
    <w:p w:rsidR="00742DAB" w:rsidRDefault="00742DAB" w:rsidP="00742DAB">
      <w:pPr>
        <w:spacing w:after="0"/>
        <w:rPr>
          <w:rFonts w:ascii="Arial" w:hAnsi="Arial" w:cs="Arial"/>
          <w:sz w:val="20"/>
          <w:szCs w:val="20"/>
        </w:rPr>
      </w:pPr>
    </w:p>
    <w:p w:rsidR="00742DAB" w:rsidRDefault="00742DAB" w:rsidP="00742DAB">
      <w:pPr>
        <w:spacing w:after="0"/>
        <w:rPr>
          <w:rFonts w:ascii="Arial" w:hAnsi="Arial" w:cs="Arial"/>
          <w:sz w:val="20"/>
          <w:szCs w:val="20"/>
        </w:rPr>
      </w:pPr>
      <w:r>
        <w:rPr>
          <w:rFonts w:ascii="Arial" w:hAnsi="Arial" w:cs="Arial"/>
          <w:sz w:val="20"/>
          <w:szCs w:val="20"/>
        </w:rPr>
        <w:t>Best Wishes,</w:t>
      </w:r>
    </w:p>
    <w:p w:rsidR="00742DAB" w:rsidRDefault="00742DAB" w:rsidP="00742DAB">
      <w:pPr>
        <w:spacing w:after="0"/>
        <w:rPr>
          <w:rFonts w:ascii="Arial" w:hAnsi="Arial" w:cs="Arial"/>
          <w:sz w:val="20"/>
          <w:szCs w:val="20"/>
        </w:rPr>
      </w:pPr>
      <w:r>
        <w:rPr>
          <w:rFonts w:ascii="Arial" w:hAnsi="Arial" w:cs="Arial"/>
          <w:sz w:val="20"/>
          <w:szCs w:val="20"/>
        </w:rPr>
        <w:t xml:space="preserve"> </w:t>
      </w:r>
    </w:p>
    <w:p w:rsidR="00742DAB" w:rsidRPr="00742DAB" w:rsidRDefault="002B4DB9" w:rsidP="00742DAB">
      <w:pPr>
        <w:spacing w:after="0"/>
        <w:rPr>
          <w:rFonts w:ascii="Arial" w:hAnsi="Arial" w:cs="Arial"/>
          <w:sz w:val="20"/>
          <w:szCs w:val="20"/>
        </w:rPr>
      </w:pPr>
      <w:r>
        <w:rPr>
          <w:rFonts w:ascii="Arial" w:hAnsi="Arial" w:cs="Arial"/>
          <w:sz w:val="20"/>
          <w:szCs w:val="20"/>
        </w:rPr>
        <w:t>Mrs.</w:t>
      </w:r>
      <w:r w:rsidR="00742DAB">
        <w:rPr>
          <w:rFonts w:ascii="Arial" w:hAnsi="Arial" w:cs="Arial"/>
          <w:sz w:val="20"/>
          <w:szCs w:val="20"/>
        </w:rPr>
        <w:t xml:space="preserve"> </w:t>
      </w:r>
      <w:proofErr w:type="spellStart"/>
      <w:r w:rsidR="00742DAB">
        <w:rPr>
          <w:rFonts w:ascii="Arial" w:hAnsi="Arial" w:cs="Arial"/>
          <w:sz w:val="20"/>
          <w:szCs w:val="20"/>
        </w:rPr>
        <w:t>Krouse</w:t>
      </w:r>
      <w:proofErr w:type="spellEnd"/>
    </w:p>
    <w:sectPr w:rsidR="00742DAB" w:rsidRPr="00742DAB" w:rsidSect="007F3C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41631"/>
    <w:multiLevelType w:val="hybridMultilevel"/>
    <w:tmpl w:val="31285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2DAB"/>
    <w:rsid w:val="001A46B8"/>
    <w:rsid w:val="002B4DB9"/>
    <w:rsid w:val="005B6802"/>
    <w:rsid w:val="00742DAB"/>
    <w:rsid w:val="007F3C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C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2DAB"/>
    <w:rPr>
      <w:color w:val="0000FF" w:themeColor="hyperlink"/>
      <w:u w:val="single"/>
    </w:rPr>
  </w:style>
  <w:style w:type="paragraph" w:styleId="ListParagraph">
    <w:name w:val="List Paragraph"/>
    <w:basedOn w:val="Normal"/>
    <w:uiPriority w:val="34"/>
    <w:qFormat/>
    <w:rsid w:val="001A46B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sottolinibiology.wikispaces.com/Pre-AP+Biology+2016-2017" TargetMode="External"/><Relationship Id="rId5" Type="http://schemas.openxmlformats.org/officeDocument/2006/relationships/hyperlink" Target="http://msottolinibiology.wikispaces.com/AP+Biology+2016-201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356</Words>
  <Characters>2033</Characters>
  <Application>Microsoft Office Word</Application>
  <DocSecurity>0</DocSecurity>
  <Lines>16</Lines>
  <Paragraphs>4</Paragraphs>
  <ScaleCrop>false</ScaleCrop>
  <Company>Toshiba</Company>
  <LinksUpToDate>false</LinksUpToDate>
  <CharactersWithSpaces>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2016-10-02T20:27:00Z</dcterms:created>
  <dcterms:modified xsi:type="dcterms:W3CDTF">2016-10-02T20:27:00Z</dcterms:modified>
</cp:coreProperties>
</file>